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rFonts w:eastAsia="Calibri"/>
          <w:smallCaps/>
          <w:sz w:val="22"/>
          <w:szCs w:val="22"/>
        </w:rPr>
      </w:pPr>
      <w:r w:rsidRPr="00DE0262">
        <w:rPr>
          <w:rFonts w:eastAsia="Calibri"/>
          <w:smallCaps/>
          <w:sz w:val="22"/>
          <w:szCs w:val="22"/>
        </w:rPr>
        <w:t>Согласие на обработку персональных данных ребенка в рамках системы дополнительного образования детей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 w:val="22"/>
          <w:szCs w:val="22"/>
        </w:rPr>
      </w:pP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 xml:space="preserve">Я, ___________________________________________________________________________ </w:t>
      </w:r>
      <w:r>
        <w:rPr>
          <w:sz w:val="22"/>
          <w:szCs w:val="22"/>
          <w:shd w:val="clear" w:color="auto" w:fill="FFFFFF"/>
        </w:rPr>
        <w:t xml:space="preserve">                </w:t>
      </w:r>
      <w:r w:rsidRPr="00DE0262">
        <w:rPr>
          <w:sz w:val="22"/>
          <w:szCs w:val="22"/>
          <w:shd w:val="clear" w:color="auto" w:fill="FFFFFF"/>
        </w:rPr>
        <w:t>(Ф.И.О. родителя (законного представителя)</w:t>
      </w:r>
      <w:proofErr w:type="gramEnd"/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_____________________________________________________________________________,</w:t>
      </w:r>
      <w:r>
        <w:rPr>
          <w:sz w:val="22"/>
          <w:szCs w:val="22"/>
          <w:shd w:val="clear" w:color="auto" w:fill="FFFFFF"/>
        </w:rPr>
        <w:t xml:space="preserve">                  </w:t>
      </w:r>
      <w:r w:rsidRPr="00DE0262">
        <w:rPr>
          <w:sz w:val="22"/>
          <w:szCs w:val="22"/>
          <w:shd w:val="clear" w:color="auto" w:fill="FFFFFF"/>
        </w:rPr>
        <w:t xml:space="preserve"> (серия, номер паспорта, кем, когда выдан)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 xml:space="preserve">_____________________________________________________________________________, </w:t>
      </w:r>
      <w:r>
        <w:rPr>
          <w:sz w:val="22"/>
          <w:szCs w:val="22"/>
          <w:shd w:val="clear" w:color="auto" w:fill="FFFFFF"/>
        </w:rPr>
        <w:t xml:space="preserve">                 </w:t>
      </w:r>
      <w:r w:rsidRPr="00DE0262">
        <w:rPr>
          <w:sz w:val="22"/>
          <w:szCs w:val="22"/>
          <w:shd w:val="clear" w:color="auto" w:fill="FFFFFF"/>
        </w:rPr>
        <w:t>(адрес родителя (законного представителя)</w:t>
      </w:r>
      <w:proofErr w:type="gramEnd"/>
    </w:p>
    <w:p w:rsidR="004658BF" w:rsidRPr="00DE0262" w:rsidRDefault="004658BF" w:rsidP="004658BF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>являющийся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родителем (законным представителем) ________________________________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_____________________________________________________________________________, </w:t>
      </w:r>
      <w:r>
        <w:rPr>
          <w:sz w:val="22"/>
          <w:szCs w:val="22"/>
          <w:shd w:val="clear" w:color="auto" w:fill="FFFFFF"/>
        </w:rPr>
        <w:t xml:space="preserve">              </w:t>
      </w:r>
      <w:r w:rsidRPr="00DE0262">
        <w:rPr>
          <w:sz w:val="22"/>
          <w:szCs w:val="22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_____________________________________________________________________________, </w:t>
      </w:r>
      <w:r>
        <w:rPr>
          <w:sz w:val="22"/>
          <w:szCs w:val="22"/>
          <w:shd w:val="clear" w:color="auto" w:fill="FFFFFF"/>
        </w:rPr>
        <w:t xml:space="preserve">              </w:t>
      </w:r>
      <w:r w:rsidRPr="00DE0262">
        <w:rPr>
          <w:sz w:val="22"/>
          <w:szCs w:val="22"/>
          <w:shd w:val="clear" w:color="auto" w:fill="FFFFFF"/>
        </w:rPr>
        <w:t>(адрес ребенка – субъекта персональных данных)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для реализации прав и законных интересов ребенка при включении в систему персонифицированного финансирования и с целью эффективной организации </w:t>
      </w:r>
      <w:proofErr w:type="gramStart"/>
      <w:r w:rsidRPr="00DE0262">
        <w:rPr>
          <w:sz w:val="22"/>
          <w:szCs w:val="22"/>
          <w:shd w:val="clear" w:color="auto" w:fill="FFFFFF"/>
        </w:rPr>
        <w:t>обучения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4658BF" w:rsidRPr="00DE0262" w:rsidRDefault="004658BF" w:rsidP="004658BF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</w:t>
      </w:r>
      <w:r w:rsidRPr="00DE0262">
        <w:rPr>
          <w:sz w:val="22"/>
          <w:szCs w:val="22"/>
          <w:shd w:val="clear" w:color="auto" w:fill="FFFFFF"/>
        </w:rPr>
        <w:t>а</w:t>
      </w:r>
      <w:r w:rsidRPr="00DE0262">
        <w:rPr>
          <w:sz w:val="22"/>
          <w:szCs w:val="22"/>
          <w:shd w:val="clear" w:color="auto" w:fill="FFFFFF"/>
        </w:rPr>
        <w:t xml:space="preserve">конного представителя, </w:t>
      </w:r>
    </w:p>
    <w:p w:rsidR="004658BF" w:rsidRPr="00DE0262" w:rsidRDefault="004658BF" w:rsidP="004658BF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данных свидетельства о рождении несовершеннолетнего обучающегося, номера СНИЛС,</w:t>
      </w:r>
    </w:p>
    <w:p w:rsidR="004658BF" w:rsidRPr="00DE0262" w:rsidRDefault="004658BF" w:rsidP="004658BF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DE0262">
        <w:rPr>
          <w:sz w:val="22"/>
          <w:szCs w:val="22"/>
          <w:shd w:val="clear" w:color="auto" w:fill="FFFFFF"/>
        </w:rPr>
        <w:t>обучающимся</w:t>
      </w:r>
      <w:proofErr w:type="gramEnd"/>
      <w:r w:rsidRPr="00DE0262">
        <w:rPr>
          <w:sz w:val="22"/>
          <w:szCs w:val="22"/>
          <w:shd w:val="clear" w:color="auto" w:fill="FFFFFF"/>
        </w:rPr>
        <w:t>,</w:t>
      </w:r>
    </w:p>
    <w:p w:rsidR="004658BF" w:rsidRPr="00DE0262" w:rsidRDefault="004658BF" w:rsidP="004658BF">
      <w:pPr>
        <w:pStyle w:val="a3"/>
        <w:tabs>
          <w:tab w:val="left" w:pos="0"/>
        </w:tabs>
        <w:spacing w:line="276" w:lineRule="auto"/>
        <w:ind w:left="0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4658BF" w:rsidRPr="00DE0262" w:rsidRDefault="004658BF" w:rsidP="004658BF">
      <w:pPr>
        <w:pStyle w:val="a3"/>
        <w:numPr>
          <w:ilvl w:val="0"/>
          <w:numId w:val="2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фотографической карточки </w:t>
      </w:r>
      <w:proofErr w:type="gramStart"/>
      <w:r w:rsidRPr="00DE0262">
        <w:rPr>
          <w:sz w:val="22"/>
          <w:szCs w:val="22"/>
          <w:shd w:val="clear" w:color="auto" w:fill="FFFFFF"/>
        </w:rPr>
        <w:t>обучающегося</w:t>
      </w:r>
      <w:proofErr w:type="gramEnd"/>
      <w:r w:rsidRPr="00DE0262">
        <w:rPr>
          <w:sz w:val="22"/>
          <w:szCs w:val="22"/>
          <w:shd w:val="clear" w:color="auto" w:fill="FFFFFF"/>
        </w:rPr>
        <w:t>,</w:t>
      </w:r>
    </w:p>
    <w:p w:rsidR="004658BF" w:rsidRPr="00DE0262" w:rsidRDefault="004658BF" w:rsidP="004658BF">
      <w:pPr>
        <w:pStyle w:val="a3"/>
        <w:numPr>
          <w:ilvl w:val="0"/>
          <w:numId w:val="2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данных о ранее полученном образовании </w:t>
      </w:r>
      <w:proofErr w:type="gramStart"/>
      <w:r w:rsidRPr="00DE0262">
        <w:rPr>
          <w:sz w:val="22"/>
          <w:szCs w:val="22"/>
          <w:shd w:val="clear" w:color="auto" w:fill="FFFFFF"/>
        </w:rPr>
        <w:t>обучающимся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, получаемом ином образовании обучающимся, </w:t>
      </w:r>
    </w:p>
    <w:p w:rsidR="004658BF" w:rsidRPr="00DE0262" w:rsidRDefault="004658BF" w:rsidP="004658BF">
      <w:pPr>
        <w:pStyle w:val="a3"/>
        <w:numPr>
          <w:ilvl w:val="0"/>
          <w:numId w:val="2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DE0262">
        <w:rPr>
          <w:sz w:val="22"/>
          <w:szCs w:val="22"/>
          <w:shd w:val="clear" w:color="auto" w:fill="FFFFFF"/>
        </w:rPr>
        <w:t>обучающимся</w:t>
      </w:r>
      <w:proofErr w:type="gramEnd"/>
      <w:r w:rsidRPr="00DE0262">
        <w:rPr>
          <w:sz w:val="22"/>
          <w:szCs w:val="22"/>
          <w:shd w:val="clear" w:color="auto" w:fill="FFFFFF"/>
        </w:rPr>
        <w:t>,</w:t>
      </w:r>
    </w:p>
    <w:p w:rsidR="004658BF" w:rsidRPr="00DE0262" w:rsidRDefault="004658BF" w:rsidP="004658BF">
      <w:pPr>
        <w:pStyle w:val="a3"/>
        <w:numPr>
          <w:ilvl w:val="0"/>
          <w:numId w:val="2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bookmarkStart w:id="0" w:name="_Hlk107488865"/>
      <w:proofErr w:type="gramStart"/>
      <w:r w:rsidRPr="00DE0262">
        <w:rPr>
          <w:sz w:val="22"/>
          <w:szCs w:val="22"/>
          <w:shd w:val="clear" w:color="auto" w:fill="FFFFFF"/>
        </w:rPr>
        <w:t>данных о составе семьи (в том числе наличии статуса ребенка-сироты или ребенка, оста</w:t>
      </w:r>
      <w:r w:rsidRPr="00DE0262">
        <w:rPr>
          <w:sz w:val="22"/>
          <w:szCs w:val="22"/>
          <w:shd w:val="clear" w:color="auto" w:fill="FFFFFF"/>
        </w:rPr>
        <w:t>в</w:t>
      </w:r>
      <w:r w:rsidRPr="00DE0262">
        <w:rPr>
          <w:sz w:val="22"/>
          <w:szCs w:val="22"/>
          <w:shd w:val="clear" w:color="auto" w:fill="FFFFFF"/>
        </w:rPr>
        <w:t>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</w:t>
      </w:r>
      <w:r w:rsidRPr="00DE0262">
        <w:rPr>
          <w:sz w:val="22"/>
          <w:szCs w:val="22"/>
          <w:shd w:val="clear" w:color="auto" w:fill="FFFFFF"/>
        </w:rPr>
        <w:t>я</w:t>
      </w:r>
      <w:r w:rsidRPr="00DE0262">
        <w:rPr>
          <w:sz w:val="22"/>
          <w:szCs w:val="22"/>
          <w:shd w:val="clear" w:color="auto" w:fill="FFFFFF"/>
        </w:rPr>
        <w:t>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</w:t>
      </w:r>
      <w:r w:rsidRPr="00DE0262">
        <w:rPr>
          <w:sz w:val="22"/>
          <w:szCs w:val="22"/>
          <w:shd w:val="clear" w:color="auto" w:fill="FFFFFF"/>
        </w:rPr>
        <w:t>и</w:t>
      </w:r>
      <w:r w:rsidRPr="00DE0262">
        <w:rPr>
          <w:sz w:val="22"/>
          <w:szCs w:val="22"/>
          <w:shd w:val="clear" w:color="auto" w:fill="FFFFFF"/>
        </w:rPr>
        <w:t>тации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</w:t>
      </w:r>
      <w:proofErr w:type="gramStart"/>
      <w:r w:rsidRPr="00DE0262">
        <w:rPr>
          <w:sz w:val="22"/>
          <w:szCs w:val="22"/>
          <w:shd w:val="clear" w:color="auto" w:fill="FFFFFF"/>
        </w:rPr>
        <w:t>или 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  <w:proofErr w:type="gramEnd"/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ab/>
      </w:r>
      <w:proofErr w:type="gramStart"/>
      <w:r w:rsidRPr="00DE0262">
        <w:rPr>
          <w:sz w:val="22"/>
          <w:szCs w:val="22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</w:t>
      </w:r>
      <w:r w:rsidRPr="00DE0262">
        <w:rPr>
          <w:sz w:val="22"/>
          <w:szCs w:val="22"/>
          <w:shd w:val="clear" w:color="auto" w:fill="FFFFFF"/>
        </w:rPr>
        <w:lastRenderedPageBreak/>
        <w:t>предоставления персональных данных региональному и модельным центрам, поставщикам образовательных услуг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ab/>
      </w:r>
      <w:proofErr w:type="gramStart"/>
      <w:r w:rsidRPr="00DE0262">
        <w:rPr>
          <w:sz w:val="22"/>
          <w:szCs w:val="22"/>
          <w:shd w:val="clear" w:color="auto" w:fill="FFFFFF"/>
        </w:rPr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  <w:proofErr w:type="gramEnd"/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ab/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фамилия, имя, отчество (при наличии) ребенка;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дата рождения ребенка;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страховой номер индивидуального лицевого счёта (СНИЛС) ребенка;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«ребенок с ограниченными возможностями здор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вья», присвоенного заключением психолого-медико-педагогической комиссии или мед</w:t>
      </w:r>
      <w:r w:rsidRPr="00DE0262">
        <w:rPr>
          <w:sz w:val="22"/>
          <w:szCs w:val="22"/>
          <w:shd w:val="clear" w:color="auto" w:fill="FFFFFF"/>
        </w:rPr>
        <w:t>и</w:t>
      </w:r>
      <w:r w:rsidRPr="00DE0262">
        <w:rPr>
          <w:sz w:val="22"/>
          <w:szCs w:val="22"/>
          <w:shd w:val="clear" w:color="auto" w:fill="FFFFFF"/>
        </w:rPr>
        <w:t xml:space="preserve">цинским заключением; 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«ребенок в трудной жизненной ситуации», присв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енного на основании данных о составе семьи, или статусе и материальном положении с</w:t>
      </w:r>
      <w:r w:rsidRPr="00DE0262">
        <w:rPr>
          <w:sz w:val="22"/>
          <w:szCs w:val="22"/>
          <w:shd w:val="clear" w:color="auto" w:fill="FFFFFF"/>
        </w:rPr>
        <w:t>е</w:t>
      </w:r>
      <w:r w:rsidRPr="00DE0262">
        <w:rPr>
          <w:sz w:val="22"/>
          <w:szCs w:val="22"/>
          <w:shd w:val="clear" w:color="auto" w:fill="FFFFFF"/>
        </w:rPr>
        <w:t>мьи, или постановке на учет в образовательной организации и/или органах ПДН;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«одаренный ребенок», присвоенного на основании информации из государственного информационного ресурса о лицах, проявивших выда</w:t>
      </w:r>
      <w:r w:rsidRPr="00DE0262">
        <w:rPr>
          <w:sz w:val="22"/>
          <w:szCs w:val="22"/>
          <w:shd w:val="clear" w:color="auto" w:fill="FFFFFF"/>
        </w:rPr>
        <w:t>ю</w:t>
      </w:r>
      <w:r w:rsidRPr="00DE0262">
        <w:rPr>
          <w:sz w:val="22"/>
          <w:szCs w:val="22"/>
          <w:shd w:val="clear" w:color="auto" w:fill="FFFFFF"/>
        </w:rPr>
        <w:t>щиеся способности;</w:t>
      </w:r>
    </w:p>
    <w:p w:rsidR="004658BF" w:rsidRPr="00DE0262" w:rsidRDefault="004658BF" w:rsidP="004658BF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Региональный модельный центр: </w:t>
      </w:r>
      <w:r w:rsidRPr="00DE0262">
        <w:rPr>
          <w:sz w:val="22"/>
          <w:szCs w:val="22"/>
          <w:u w:val="single"/>
          <w:shd w:val="clear" w:color="auto" w:fill="FFFFFF"/>
        </w:rPr>
        <w:t>185035, ГБОУ ДО РК РЦРДО Ровесник, Республика Карелия, г. Петрозаводск, ул. Крупской, д. 12</w:t>
      </w:r>
    </w:p>
    <w:p w:rsidR="004658BF" w:rsidRPr="00DE0262" w:rsidRDefault="004658BF" w:rsidP="004658BF">
      <w:pPr>
        <w:tabs>
          <w:tab w:val="left" w:pos="142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 xml:space="preserve">Муниципальный опорный центр: </w:t>
      </w:r>
      <w:r w:rsidRPr="00DE0262">
        <w:rPr>
          <w:sz w:val="22"/>
          <w:szCs w:val="22"/>
          <w:u w:val="single"/>
          <w:shd w:val="clear" w:color="auto" w:fill="FFFFFF"/>
        </w:rPr>
        <w:t>186150, МБУ ДО ДДТ г. Пудожа Республики Карелии, Республика Карелия, г. Пудож, ул. Пионерская, д.21</w:t>
      </w:r>
      <w:proofErr w:type="gramEnd"/>
    </w:p>
    <w:p w:rsidR="004658BF" w:rsidRPr="00DE0262" w:rsidRDefault="004658BF" w:rsidP="004658BF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Организация (индивидуальный предприниматель), </w:t>
      </w:r>
      <w:proofErr w:type="gramStart"/>
      <w:r w:rsidRPr="00DE0262">
        <w:rPr>
          <w:sz w:val="22"/>
          <w:szCs w:val="22"/>
          <w:shd w:val="clear" w:color="auto" w:fill="FFFFFF"/>
        </w:rPr>
        <w:t>осуществляющие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обучение: 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(наименование, адрес)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Согласие информированное, дано свободно. 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4658BF" w:rsidRPr="00DE0262" w:rsidRDefault="004658BF" w:rsidP="004658BF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</w:rPr>
        <w:t xml:space="preserve">«____»    ____________ 20__ года                     __________________/___________________/ </w:t>
      </w:r>
    </w:p>
    <w:p w:rsidR="004658BF" w:rsidRDefault="004658BF" w:rsidP="004658BF">
      <w:pPr>
        <w:tabs>
          <w:tab w:val="left" w:pos="0"/>
        </w:tabs>
        <w:spacing w:line="276" w:lineRule="auto"/>
        <w:jc w:val="both"/>
      </w:pPr>
      <w:r w:rsidRPr="00DE0262">
        <w:rPr>
          <w:i/>
          <w:sz w:val="22"/>
          <w:szCs w:val="22"/>
          <w:shd w:val="clear" w:color="auto" w:fill="FFFFFF"/>
        </w:rPr>
        <w:t xml:space="preserve">                                                                                    </w:t>
      </w:r>
      <w:r w:rsidRPr="00DE0262">
        <w:rPr>
          <w:i/>
          <w:sz w:val="16"/>
          <w:szCs w:val="16"/>
          <w:shd w:val="clear" w:color="auto" w:fill="FFFFFF"/>
        </w:rPr>
        <w:t xml:space="preserve">подпись         </w:t>
      </w:r>
      <w:r>
        <w:rPr>
          <w:i/>
          <w:sz w:val="16"/>
          <w:szCs w:val="16"/>
          <w:shd w:val="clear" w:color="auto" w:fill="FFFFFF"/>
        </w:rPr>
        <w:t xml:space="preserve">              </w:t>
      </w:r>
      <w:r w:rsidRPr="00DE0262">
        <w:rPr>
          <w:i/>
          <w:sz w:val="16"/>
          <w:szCs w:val="16"/>
          <w:shd w:val="clear" w:color="auto" w:fill="FFFFFF"/>
        </w:rPr>
        <w:t xml:space="preserve">              расшифровка</w:t>
      </w:r>
    </w:p>
    <w:p w:rsidR="004658BF" w:rsidRPr="004658BF" w:rsidRDefault="004658BF" w:rsidP="004658BF"/>
    <w:p w:rsidR="004658BF" w:rsidRPr="004658BF" w:rsidRDefault="004658BF" w:rsidP="004658BF">
      <w:bookmarkStart w:id="1" w:name="_GoBack"/>
      <w:bookmarkEnd w:id="1"/>
    </w:p>
    <w:p w:rsidR="004658BF" w:rsidRDefault="004658BF" w:rsidP="004658BF"/>
    <w:p w:rsidR="00F137BD" w:rsidRDefault="004658BF" w:rsidP="004658BF">
      <w:pPr>
        <w:tabs>
          <w:tab w:val="left" w:pos="990"/>
        </w:tabs>
      </w:pPr>
      <w:r>
        <w:tab/>
      </w:r>
    </w:p>
    <w:sectPr w:rsidR="00F137BD" w:rsidSect="004658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61"/>
    <w:rsid w:val="004658BF"/>
    <w:rsid w:val="008E6761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658B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658B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658B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658B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2022-07-22T11:19:00Z</dcterms:created>
  <dcterms:modified xsi:type="dcterms:W3CDTF">2022-07-22T11:19:00Z</dcterms:modified>
</cp:coreProperties>
</file>